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4F" w:rsidRPr="00124DC2" w:rsidRDefault="0004234F" w:rsidP="00042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DC2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04234F" w:rsidRPr="00124DC2" w:rsidRDefault="0004234F" w:rsidP="00042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4F" w:rsidRPr="00124DC2" w:rsidRDefault="0004234F" w:rsidP="0004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DC2">
        <w:rPr>
          <w:rFonts w:ascii="Times New Roman" w:hAnsi="Times New Roman" w:cs="Times New Roman"/>
          <w:sz w:val="24"/>
          <w:szCs w:val="24"/>
        </w:rPr>
        <w:t xml:space="preserve">о доходах, расходах об имуществе и обязательствах имущественного характера депутатов Совета  городского поселения «Забайкальское» муниципального района «Забайкальский район» Забайкальского края его супруги (супруга) и несовершеннолетних детей </w:t>
      </w:r>
    </w:p>
    <w:p w:rsidR="0004234F" w:rsidRPr="00124DC2" w:rsidRDefault="0004234F" w:rsidP="0004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2018 года по 31 декабря 2018</w:t>
      </w:r>
      <w:r w:rsidRPr="00124DC2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04234F" w:rsidRPr="00124DC2" w:rsidRDefault="0004234F" w:rsidP="0004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16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5"/>
        <w:gridCol w:w="2725"/>
        <w:gridCol w:w="1669"/>
        <w:gridCol w:w="1450"/>
        <w:gridCol w:w="2126"/>
        <w:gridCol w:w="1102"/>
        <w:gridCol w:w="1559"/>
        <w:gridCol w:w="1560"/>
      </w:tblGrid>
      <w:tr w:rsidR="0004234F" w:rsidRPr="00032C5D" w:rsidTr="00B9562E">
        <w:trPr>
          <w:trHeight w:val="1110"/>
        </w:trPr>
        <w:tc>
          <w:tcPr>
            <w:tcW w:w="2025" w:type="dxa"/>
            <w:vMerge w:val="restart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Фамилия, Имя, Отчество</w:t>
            </w:r>
          </w:p>
        </w:tc>
        <w:tc>
          <w:tcPr>
            <w:tcW w:w="2725" w:type="dxa"/>
            <w:vMerge w:val="restart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669" w:type="dxa"/>
            <w:vMerge w:val="restart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Общая сумма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декларир</w:t>
            </w:r>
            <w:r w:rsidR="00AC02E2">
              <w:rPr>
                <w:rFonts w:ascii="Times New Roman" w:hAnsi="Times New Roman" w:cs="Times New Roman"/>
                <w:b/>
                <w:bCs/>
              </w:rPr>
              <w:t>ованного годового дохода за 2018</w:t>
            </w:r>
            <w:r w:rsidRPr="00032C5D">
              <w:rPr>
                <w:rFonts w:ascii="Times New Roman" w:hAnsi="Times New Roman" w:cs="Times New Roman"/>
                <w:b/>
                <w:bCs/>
              </w:rPr>
              <w:t xml:space="preserve"> год (руб.)</w:t>
            </w:r>
          </w:p>
        </w:tc>
        <w:tc>
          <w:tcPr>
            <w:tcW w:w="1450" w:type="dxa"/>
            <w:vMerge w:val="restart"/>
          </w:tcPr>
          <w:p w:rsidR="0004234F" w:rsidRPr="00032C5D" w:rsidRDefault="0004234F" w:rsidP="00AC0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Общая сумма декларированного годового расхода за 201</w:t>
            </w:r>
            <w:r w:rsidR="00AC02E2">
              <w:rPr>
                <w:rFonts w:ascii="Times New Roman" w:hAnsi="Times New Roman" w:cs="Times New Roman"/>
                <w:b/>
                <w:bCs/>
              </w:rPr>
              <w:t>8</w:t>
            </w:r>
            <w:r w:rsidRPr="00032C5D">
              <w:rPr>
                <w:rFonts w:ascii="Times New Roman" w:hAnsi="Times New Roman" w:cs="Times New Roman"/>
                <w:b/>
                <w:bCs/>
              </w:rPr>
              <w:t xml:space="preserve"> год (</w:t>
            </w:r>
            <w:proofErr w:type="spellStart"/>
            <w:r w:rsidRPr="00032C5D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  <w:r w:rsidRPr="00032C5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787" w:type="dxa"/>
            <w:gridSpan w:val="3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60" w:type="dxa"/>
            <w:vMerge w:val="restart"/>
          </w:tcPr>
          <w:p w:rsidR="0004234F" w:rsidRPr="00032C5D" w:rsidRDefault="0004234F" w:rsidP="00B95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04234F" w:rsidRPr="00032C5D" w:rsidTr="00B9562E">
        <w:trPr>
          <w:cantSplit/>
          <w:trHeight w:val="1134"/>
        </w:trPr>
        <w:tc>
          <w:tcPr>
            <w:tcW w:w="2025" w:type="dxa"/>
            <w:vMerge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5" w:type="dxa"/>
            <w:vMerge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vMerge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Вид объектов недвижимости</w:t>
            </w:r>
          </w:p>
        </w:tc>
        <w:tc>
          <w:tcPr>
            <w:tcW w:w="1102" w:type="dxa"/>
            <w:textDirection w:val="btLr"/>
          </w:tcPr>
          <w:p w:rsidR="0004234F" w:rsidRPr="00032C5D" w:rsidRDefault="0004234F" w:rsidP="00B95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Площадь (</w:t>
            </w:r>
            <w:proofErr w:type="spellStart"/>
            <w:r w:rsidRPr="00032C5D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 w:rsidRPr="00032C5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559" w:type="dxa"/>
            <w:textDirection w:val="btLr"/>
          </w:tcPr>
          <w:p w:rsidR="0004234F" w:rsidRPr="00032C5D" w:rsidRDefault="0004234F" w:rsidP="00B95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7</w:t>
            </w: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32C5D">
              <w:rPr>
                <w:rFonts w:ascii="Times New Roman" w:hAnsi="Times New Roman" w:cs="Times New Roman"/>
                <w:bCs/>
              </w:rPr>
              <w:t>Гуменюк</w:t>
            </w:r>
            <w:proofErr w:type="spellEnd"/>
            <w:r w:rsidRPr="00032C5D">
              <w:rPr>
                <w:rFonts w:ascii="Times New Roman" w:hAnsi="Times New Roman" w:cs="Times New Roman"/>
                <w:bCs/>
              </w:rPr>
              <w:t xml:space="preserve"> Е.Н. 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2C5D">
              <w:rPr>
                <w:rFonts w:ascii="Times New Roman" w:hAnsi="Times New Roman" w:cs="Times New Roman"/>
                <w:bCs/>
              </w:rPr>
              <w:t xml:space="preserve">Председатель  Совета городского поселения «Забайкальское» </w:t>
            </w:r>
          </w:p>
        </w:tc>
        <w:tc>
          <w:tcPr>
            <w:tcW w:w="1669" w:type="dxa"/>
          </w:tcPr>
          <w:p w:rsidR="0004234F" w:rsidRPr="00032C5D" w:rsidRDefault="00661550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1577732,09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1. квартира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32C5D">
              <w:rPr>
                <w:rFonts w:ascii="Times New Roman" w:hAnsi="Times New Roman" w:cs="Times New Roman"/>
              </w:rPr>
              <w:t xml:space="preserve">. приусадебный участок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32C5D">
              <w:rPr>
                <w:rFonts w:ascii="Times New Roman" w:hAnsi="Times New Roman" w:cs="Times New Roman"/>
              </w:rPr>
              <w:t xml:space="preserve">. квартира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30,3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126,9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</w:t>
            </w:r>
            <w:r w:rsidR="00661550" w:rsidRPr="00032C5D">
              <w:rPr>
                <w:rFonts w:ascii="Times New Roman" w:hAnsi="Times New Roman" w:cs="Times New Roman"/>
                <w:lang w:val="en-US"/>
              </w:rPr>
              <w:t>Toyota</w:t>
            </w:r>
            <w:r w:rsidR="00661550" w:rsidRPr="00032C5D">
              <w:rPr>
                <w:rFonts w:ascii="Times New Roman" w:hAnsi="Times New Roman" w:cs="Times New Roman"/>
              </w:rPr>
              <w:t xml:space="preserve"> </w:t>
            </w:r>
            <w:r w:rsidRPr="00032C5D">
              <w:rPr>
                <w:rFonts w:ascii="Times New Roman" w:hAnsi="Times New Roman" w:cs="Times New Roman"/>
              </w:rPr>
              <w:t xml:space="preserve">Лексус </w:t>
            </w:r>
            <w:r w:rsidRPr="00032C5D">
              <w:rPr>
                <w:rFonts w:ascii="Times New Roman" w:hAnsi="Times New Roman" w:cs="Times New Roman"/>
                <w:lang w:val="en-US"/>
              </w:rPr>
              <w:t>RX</w:t>
            </w:r>
            <w:r w:rsidRPr="00032C5D">
              <w:rPr>
                <w:rFonts w:ascii="Times New Roman" w:hAnsi="Times New Roman" w:cs="Times New Roman"/>
              </w:rPr>
              <w:t xml:space="preserve"> 300</w:t>
            </w: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2C5D">
              <w:rPr>
                <w:rFonts w:ascii="Times New Roman" w:hAnsi="Times New Roman" w:cs="Times New Roman"/>
                <w:bCs/>
              </w:rPr>
              <w:t>супруга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9" w:type="dxa"/>
          </w:tcPr>
          <w:p w:rsidR="0004234F" w:rsidRPr="00032C5D" w:rsidRDefault="00661550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887799,06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1. приусадебный участок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2. квартира</w:t>
            </w:r>
          </w:p>
        </w:tc>
        <w:tc>
          <w:tcPr>
            <w:tcW w:w="1102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536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126,9</w:t>
            </w:r>
          </w:p>
        </w:tc>
        <w:tc>
          <w:tcPr>
            <w:tcW w:w="155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4234F" w:rsidRPr="00514A8E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C5D">
              <w:rPr>
                <w:rFonts w:ascii="Times New Roman" w:hAnsi="Times New Roman" w:cs="Times New Roman"/>
              </w:rPr>
              <w:t xml:space="preserve">1. </w:t>
            </w:r>
            <w:r w:rsidRPr="00032C5D">
              <w:rPr>
                <w:rFonts w:ascii="Times New Roman" w:hAnsi="Times New Roman" w:cs="Times New Roman"/>
                <w:lang w:val="en-US"/>
              </w:rPr>
              <w:t>Toyota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Prius</w:t>
            </w: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приусадебный участок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2. квартира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536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126,9</w:t>
            </w:r>
          </w:p>
        </w:tc>
        <w:tc>
          <w:tcPr>
            <w:tcW w:w="155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 не имеет</w:t>
            </w:r>
          </w:p>
        </w:tc>
        <w:tc>
          <w:tcPr>
            <w:tcW w:w="2126" w:type="dxa"/>
          </w:tcPr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приусадебный участок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2. квартира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536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126,9</w:t>
            </w:r>
          </w:p>
        </w:tc>
        <w:tc>
          <w:tcPr>
            <w:tcW w:w="155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C5D">
              <w:rPr>
                <w:rFonts w:ascii="Times New Roman" w:hAnsi="Times New Roman" w:cs="Times New Roman"/>
              </w:rPr>
              <w:t>Милорадов</w:t>
            </w:r>
            <w:proofErr w:type="spellEnd"/>
            <w:r w:rsidRPr="00032C5D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Заместитель </w:t>
            </w:r>
            <w:r w:rsidRPr="00032C5D">
              <w:rPr>
                <w:rFonts w:ascii="Times New Roman" w:hAnsi="Times New Roman" w:cs="Times New Roman"/>
                <w:bCs/>
              </w:rPr>
              <w:t>Председателя  Совета городского поселения «Забайкальское»</w:t>
            </w:r>
          </w:p>
        </w:tc>
        <w:tc>
          <w:tcPr>
            <w:tcW w:w="166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643205,67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земельный участок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234F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2. квартира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3. гараж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2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57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72,7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lastRenderedPageBreak/>
              <w:t>27,0</w:t>
            </w:r>
          </w:p>
        </w:tc>
        <w:tc>
          <w:tcPr>
            <w:tcW w:w="155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56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032C5D">
              <w:rPr>
                <w:rFonts w:ascii="Times New Roman" w:hAnsi="Times New Roman" w:cs="Times New Roman"/>
                <w:lang w:val="en-US"/>
              </w:rPr>
              <w:t>Toyota</w:t>
            </w:r>
            <w:r w:rsidRPr="00032C5D">
              <w:rPr>
                <w:rFonts w:ascii="Times New Roman" w:hAnsi="Times New Roman" w:cs="Times New Roman"/>
              </w:rPr>
              <w:t xml:space="preserve"> </w:t>
            </w:r>
            <w:r w:rsidRPr="00032C5D">
              <w:rPr>
                <w:rFonts w:ascii="Times New Roman" w:hAnsi="Times New Roman" w:cs="Times New Roman"/>
                <w:lang w:val="en-US"/>
              </w:rPr>
              <w:t>Land</w:t>
            </w:r>
            <w:r w:rsidRPr="00032C5D">
              <w:rPr>
                <w:rFonts w:ascii="Times New Roman" w:hAnsi="Times New Roman" w:cs="Times New Roman"/>
              </w:rPr>
              <w:t xml:space="preserve"> 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C5D">
              <w:rPr>
                <w:rFonts w:ascii="Times New Roman" w:hAnsi="Times New Roman" w:cs="Times New Roman"/>
                <w:lang w:val="en-US"/>
              </w:rPr>
              <w:t>Gruiser</w:t>
            </w:r>
            <w:proofErr w:type="spellEnd"/>
            <w:r w:rsidRPr="00032C5D">
              <w:rPr>
                <w:rFonts w:ascii="Times New Roman" w:hAnsi="Times New Roman" w:cs="Times New Roman"/>
              </w:rPr>
              <w:t xml:space="preserve"> 100</w:t>
            </w: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земельный участок </w:t>
            </w:r>
            <w:r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2. квартира </w:t>
            </w:r>
            <w:r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3. гараж</w:t>
            </w:r>
            <w:r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5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Россия 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квартира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55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Лаврентьева Е.А.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Председатель постоянной комиссии по социальным вопросам </w:t>
            </w:r>
          </w:p>
        </w:tc>
        <w:tc>
          <w:tcPr>
            <w:tcW w:w="1669" w:type="dxa"/>
          </w:tcPr>
          <w:p w:rsidR="0004234F" w:rsidRPr="00032C5D" w:rsidRDefault="00661550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940843,40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1. квартира (</w:t>
            </w:r>
            <w:proofErr w:type="spellStart"/>
            <w:r w:rsidRPr="00032C5D">
              <w:rPr>
                <w:rFonts w:ascii="Times New Roman" w:hAnsi="Times New Roman" w:cs="Times New Roman"/>
              </w:rPr>
              <w:t>сов</w:t>
            </w:r>
            <w:proofErr w:type="gramStart"/>
            <w:r w:rsidRPr="00032C5D">
              <w:rPr>
                <w:rFonts w:ascii="Times New Roman" w:hAnsi="Times New Roman" w:cs="Times New Roman"/>
              </w:rPr>
              <w:t>.с</w:t>
            </w:r>
            <w:proofErr w:type="gramEnd"/>
            <w:r w:rsidRPr="00032C5D">
              <w:rPr>
                <w:rFonts w:ascii="Times New Roman" w:hAnsi="Times New Roman" w:cs="Times New Roman"/>
              </w:rPr>
              <w:t>об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2. квартира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66,1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55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4234F" w:rsidRPr="00032C5D" w:rsidRDefault="00661550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525709,29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1. квартира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32C5D">
              <w:rPr>
                <w:rFonts w:ascii="Times New Roman" w:hAnsi="Times New Roman" w:cs="Times New Roman"/>
              </w:rPr>
              <w:t xml:space="preserve"> квартира (</w:t>
            </w:r>
            <w:proofErr w:type="spellStart"/>
            <w:r w:rsidRPr="00032C5D">
              <w:rPr>
                <w:rFonts w:ascii="Times New Roman" w:hAnsi="Times New Roman" w:cs="Times New Roman"/>
              </w:rPr>
              <w:t>сов</w:t>
            </w:r>
            <w:proofErr w:type="gramStart"/>
            <w:r w:rsidRPr="00032C5D">
              <w:rPr>
                <w:rFonts w:ascii="Times New Roman" w:hAnsi="Times New Roman" w:cs="Times New Roman"/>
              </w:rPr>
              <w:t>.с</w:t>
            </w:r>
            <w:proofErr w:type="gramEnd"/>
            <w:r w:rsidRPr="00032C5D">
              <w:rPr>
                <w:rFonts w:ascii="Times New Roman" w:hAnsi="Times New Roman" w:cs="Times New Roman"/>
              </w:rPr>
              <w:t>об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гараж (бокс)</w:t>
            </w:r>
          </w:p>
        </w:tc>
        <w:tc>
          <w:tcPr>
            <w:tcW w:w="1102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41,9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66,1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55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4234F" w:rsidRPr="00032C5D" w:rsidRDefault="0004234F" w:rsidP="0066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</w:t>
            </w:r>
            <w:r w:rsidR="00661550">
              <w:rPr>
                <w:rFonts w:ascii="Times New Roman" w:hAnsi="Times New Roman" w:cs="Times New Roman"/>
              </w:rPr>
              <w:t xml:space="preserve">Мицубиси </w:t>
            </w:r>
            <w:r w:rsidRPr="00032C5D">
              <w:rPr>
                <w:rFonts w:ascii="Times New Roman" w:hAnsi="Times New Roman" w:cs="Times New Roman"/>
              </w:rPr>
              <w:t xml:space="preserve"> </w:t>
            </w:r>
            <w:r w:rsidRPr="00032C5D">
              <w:rPr>
                <w:rFonts w:ascii="Times New Roman" w:hAnsi="Times New Roman" w:cs="Times New Roman"/>
                <w:lang w:val="en-US"/>
              </w:rPr>
              <w:t>PAJERO</w:t>
            </w:r>
            <w:r w:rsidRPr="00032C5D">
              <w:rPr>
                <w:rFonts w:ascii="Times New Roman" w:hAnsi="Times New Roman" w:cs="Times New Roman"/>
              </w:rPr>
              <w:t xml:space="preserve"> </w:t>
            </w:r>
            <w:r w:rsidRPr="00032C5D">
              <w:rPr>
                <w:rFonts w:ascii="Times New Roman" w:hAnsi="Times New Roman" w:cs="Times New Roman"/>
                <w:lang w:val="en-US"/>
              </w:rPr>
              <w:t>SPORT</w:t>
            </w: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C5D">
              <w:rPr>
                <w:rFonts w:ascii="Times New Roman" w:hAnsi="Times New Roman" w:cs="Times New Roman"/>
              </w:rPr>
              <w:t>Стрельцова</w:t>
            </w:r>
            <w:proofErr w:type="spellEnd"/>
            <w:r w:rsidRPr="00032C5D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Председатель постоянной комиссии по вопросам ЖКХ, архитектуры, градостроительства и землепользованию</w:t>
            </w:r>
          </w:p>
        </w:tc>
        <w:tc>
          <w:tcPr>
            <w:tcW w:w="166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213466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 (аренда)</w:t>
            </w:r>
          </w:p>
        </w:tc>
        <w:tc>
          <w:tcPr>
            <w:tcW w:w="1102" w:type="dxa"/>
          </w:tcPr>
          <w:p w:rsidR="0004234F" w:rsidRPr="00063A5E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155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1.</w:t>
            </w:r>
            <w:r w:rsidRPr="00032C5D">
              <w:rPr>
                <w:rFonts w:ascii="Times New Roman" w:hAnsi="Times New Roman" w:cs="Times New Roman"/>
                <w:lang w:val="en-US"/>
              </w:rPr>
              <w:t>Toyota</w:t>
            </w:r>
            <w:r w:rsidRPr="00032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2C5D">
              <w:rPr>
                <w:rFonts w:ascii="Times New Roman" w:hAnsi="Times New Roman" w:cs="Times New Roman"/>
                <w:lang w:val="en-US"/>
              </w:rPr>
              <w:t>Platz</w:t>
            </w:r>
            <w:proofErr w:type="spellEnd"/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Аксенова Р.К.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32C5D">
              <w:rPr>
                <w:rFonts w:ascii="Times New Roman" w:hAnsi="Times New Roman" w:cs="Times New Roman"/>
              </w:rPr>
              <w:t xml:space="preserve">епутат </w:t>
            </w:r>
          </w:p>
        </w:tc>
        <w:tc>
          <w:tcPr>
            <w:tcW w:w="1669" w:type="dxa"/>
          </w:tcPr>
          <w:p w:rsidR="0004234F" w:rsidRPr="00032C5D" w:rsidRDefault="00AC02E2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719625,72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AC02E2" w:rsidRDefault="00AC02E2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земельный участок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квартира </w:t>
            </w:r>
          </w:p>
          <w:p w:rsidR="0004234F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2. квартира</w:t>
            </w:r>
          </w:p>
          <w:p w:rsidR="00AC02E2" w:rsidRPr="00032C5D" w:rsidRDefault="00AC02E2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жилой дом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AC02E2" w:rsidRDefault="00AC02E2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AC02E2" w:rsidRDefault="00AC02E2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AC02E2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04234F" w:rsidRPr="00032C5D">
              <w:rPr>
                <w:rFonts w:ascii="Times New Roman" w:hAnsi="Times New Roman" w:cs="Times New Roman"/>
              </w:rPr>
              <w:t>,2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51,7</w:t>
            </w:r>
          </w:p>
          <w:p w:rsidR="00AC02E2" w:rsidRPr="00032C5D" w:rsidRDefault="00AC02E2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55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AC02E2" w:rsidRDefault="00AC02E2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C02E2" w:rsidRDefault="00AC02E2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C02E2" w:rsidRPr="00032C5D" w:rsidRDefault="00AC02E2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</w:t>
            </w:r>
            <w:r w:rsidRPr="00032C5D">
              <w:rPr>
                <w:rFonts w:ascii="Times New Roman" w:hAnsi="Times New Roman" w:cs="Times New Roman"/>
                <w:lang w:val="en-US"/>
              </w:rPr>
              <w:t>Toyota</w:t>
            </w:r>
            <w:r w:rsidRPr="00042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2C5D">
              <w:rPr>
                <w:rFonts w:ascii="Times New Roman" w:hAnsi="Times New Roman" w:cs="Times New Roman"/>
                <w:lang w:val="en-US"/>
              </w:rPr>
              <w:t>Probox</w:t>
            </w:r>
            <w:proofErr w:type="spellEnd"/>
          </w:p>
          <w:p w:rsidR="0004234F" w:rsidRPr="00093E4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4234F" w:rsidRPr="00032C5D" w:rsidRDefault="00AC02E2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377775,35</w:t>
            </w:r>
          </w:p>
        </w:tc>
        <w:tc>
          <w:tcPr>
            <w:tcW w:w="1450" w:type="dxa"/>
          </w:tcPr>
          <w:p w:rsidR="0004234F" w:rsidRPr="00032C5D" w:rsidRDefault="00AC02E2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2126" w:type="dxa"/>
          </w:tcPr>
          <w:p w:rsidR="0004234F" w:rsidRDefault="00AC02E2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земельный участок </w:t>
            </w:r>
          </w:p>
          <w:p w:rsidR="0004234F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жилой дом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04234F" w:rsidRDefault="00AC02E2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Ниссан </w:t>
            </w:r>
            <w:r>
              <w:rPr>
                <w:rFonts w:ascii="Times New Roman" w:hAnsi="Times New Roman" w:cs="Times New Roman"/>
                <w:lang w:val="en-US"/>
              </w:rPr>
              <w:t>ATLAS</w:t>
            </w:r>
          </w:p>
          <w:p w:rsidR="00AC02E2" w:rsidRPr="00032C5D" w:rsidRDefault="0004234F" w:rsidP="00AC0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C02E2">
              <w:rPr>
                <w:rFonts w:ascii="Times New Roman" w:hAnsi="Times New Roman" w:cs="Times New Roman"/>
                <w:lang w:val="en-US"/>
              </w:rPr>
              <w:t>Toyota</w:t>
            </w:r>
            <w:r w:rsidR="00AC02E2" w:rsidRPr="00032C5D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  <w:r w:rsidR="00AC02E2" w:rsidRPr="00032C5D">
              <w:rPr>
                <w:rFonts w:ascii="Times New Roman" w:hAnsi="Times New Roman" w:cs="Times New Roman"/>
                <w:lang w:val="en-US"/>
              </w:rPr>
              <w:t>Land</w:t>
            </w:r>
            <w:r w:rsidR="00AC02E2" w:rsidRPr="00032C5D">
              <w:rPr>
                <w:rFonts w:ascii="Times New Roman" w:hAnsi="Times New Roman" w:cs="Times New Roman"/>
              </w:rPr>
              <w:t xml:space="preserve"> </w:t>
            </w:r>
          </w:p>
          <w:p w:rsidR="0004234F" w:rsidRPr="00093E4D" w:rsidRDefault="00AC02E2" w:rsidP="00AC0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C5D">
              <w:rPr>
                <w:rFonts w:ascii="Times New Roman" w:hAnsi="Times New Roman" w:cs="Times New Roman"/>
                <w:lang w:val="en-US"/>
              </w:rPr>
              <w:t>Gruiser</w:t>
            </w:r>
            <w:proofErr w:type="spellEnd"/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Волосатов А.А.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32C5D"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669" w:type="dxa"/>
          </w:tcPr>
          <w:p w:rsidR="0004234F" w:rsidRPr="00032C5D" w:rsidRDefault="00AC02E2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507610,10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04234F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земельный участок</w:t>
            </w:r>
          </w:p>
          <w:p w:rsidR="0004234F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жилой дом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1/3)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жилой дом </w:t>
            </w:r>
          </w:p>
        </w:tc>
        <w:tc>
          <w:tcPr>
            <w:tcW w:w="1102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1200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78,10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559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4234F" w:rsidRPr="004E3A00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Toyota</w:t>
            </w:r>
            <w:r w:rsidRPr="004E3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Kluger</w:t>
            </w:r>
            <w:proofErr w:type="spellEnd"/>
          </w:p>
        </w:tc>
      </w:tr>
      <w:tr w:rsidR="0004234F" w:rsidRPr="00032C5D" w:rsidTr="008F2480">
        <w:trPr>
          <w:trHeight w:val="3021"/>
        </w:trPr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lastRenderedPageBreak/>
              <w:t>Галкин С.П.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32C5D"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669" w:type="dxa"/>
          </w:tcPr>
          <w:p w:rsidR="0004234F" w:rsidRPr="004E3A00" w:rsidRDefault="00661550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556939,28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Default="008F2480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234F">
              <w:rPr>
                <w:rFonts w:ascii="Times New Roman" w:hAnsi="Times New Roman" w:cs="Times New Roman"/>
              </w:rPr>
              <w:t>. земельный участок</w:t>
            </w:r>
          </w:p>
          <w:p w:rsidR="0004234F" w:rsidRDefault="008F2480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234F">
              <w:rPr>
                <w:rFonts w:ascii="Times New Roman" w:hAnsi="Times New Roman" w:cs="Times New Roman"/>
              </w:rPr>
              <w:t>. земельный участок</w:t>
            </w:r>
          </w:p>
          <w:p w:rsidR="0004234F" w:rsidRDefault="008F2480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4234F">
              <w:rPr>
                <w:rFonts w:ascii="Times New Roman" w:hAnsi="Times New Roman" w:cs="Times New Roman"/>
              </w:rPr>
              <w:t>. земельный участок</w:t>
            </w:r>
          </w:p>
          <w:p w:rsidR="0004234F" w:rsidRDefault="008F2480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234F">
              <w:rPr>
                <w:rFonts w:ascii="Times New Roman" w:hAnsi="Times New Roman" w:cs="Times New Roman"/>
              </w:rPr>
              <w:t xml:space="preserve">.земельный участок (в </w:t>
            </w:r>
            <w:proofErr w:type="spellStart"/>
            <w:r w:rsidR="0004234F">
              <w:rPr>
                <w:rFonts w:ascii="Times New Roman" w:hAnsi="Times New Roman" w:cs="Times New Roman"/>
              </w:rPr>
              <w:t>пользов</w:t>
            </w:r>
            <w:proofErr w:type="spellEnd"/>
            <w:r w:rsidR="0004234F">
              <w:rPr>
                <w:rFonts w:ascii="Times New Roman" w:hAnsi="Times New Roman" w:cs="Times New Roman"/>
              </w:rPr>
              <w:t>.)</w:t>
            </w:r>
          </w:p>
          <w:p w:rsidR="0004234F" w:rsidRDefault="008F2480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234F">
              <w:rPr>
                <w:rFonts w:ascii="Times New Roman" w:hAnsi="Times New Roman" w:cs="Times New Roman"/>
              </w:rPr>
              <w:t>. квартира (долевая совм.1/4)</w:t>
            </w:r>
          </w:p>
          <w:p w:rsidR="0004234F" w:rsidRPr="006B2414" w:rsidRDefault="008F2480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234F">
              <w:rPr>
                <w:rFonts w:ascii="Times New Roman" w:hAnsi="Times New Roman" w:cs="Times New Roman"/>
              </w:rPr>
              <w:t>. объект торговли</w:t>
            </w:r>
          </w:p>
        </w:tc>
        <w:tc>
          <w:tcPr>
            <w:tcW w:w="1102" w:type="dxa"/>
          </w:tcPr>
          <w:p w:rsidR="0004234F" w:rsidRDefault="0004234F" w:rsidP="008F2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8F2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</w:t>
            </w:r>
          </w:p>
          <w:p w:rsidR="0004234F" w:rsidRDefault="0004234F" w:rsidP="008F24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59,5 </w:t>
            </w:r>
          </w:p>
          <w:p w:rsidR="0004234F" w:rsidRDefault="0004234F" w:rsidP="008F24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</w:tcPr>
          <w:p w:rsidR="0004234F" w:rsidRDefault="0004234F" w:rsidP="008F24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8F24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8F2480" w:rsidRDefault="0004234F" w:rsidP="008F2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4234F" w:rsidRPr="006B2414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6B2414">
              <w:rPr>
                <w:rFonts w:ascii="Times New Roman" w:hAnsi="Times New Roman" w:cs="Times New Roman"/>
              </w:rPr>
              <w:t xml:space="preserve"> </w:t>
            </w:r>
          </w:p>
          <w:p w:rsidR="008F2480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Kluger</w:t>
            </w:r>
            <w:proofErr w:type="spellEnd"/>
            <w:r w:rsidRPr="006B2414">
              <w:rPr>
                <w:rFonts w:ascii="Times New Roman" w:hAnsi="Times New Roman" w:cs="Times New Roman"/>
              </w:rPr>
              <w:t xml:space="preserve"> </w:t>
            </w:r>
          </w:p>
          <w:p w:rsidR="008F2480" w:rsidRPr="008F2480" w:rsidRDefault="008F2480" w:rsidP="008F2480">
            <w:pPr>
              <w:rPr>
                <w:rFonts w:ascii="Times New Roman" w:hAnsi="Times New Roman" w:cs="Times New Roman"/>
              </w:rPr>
            </w:pPr>
          </w:p>
          <w:p w:rsidR="0004234F" w:rsidRPr="008F2480" w:rsidRDefault="0004234F" w:rsidP="008F2480">
            <w:pPr>
              <w:rPr>
                <w:rFonts w:ascii="Times New Roman" w:hAnsi="Times New Roman" w:cs="Times New Roman"/>
              </w:rPr>
            </w:pPr>
          </w:p>
        </w:tc>
      </w:tr>
      <w:tr w:rsidR="0004234F" w:rsidRPr="00032C5D" w:rsidTr="00B9562E">
        <w:tc>
          <w:tcPr>
            <w:tcW w:w="2025" w:type="dxa"/>
          </w:tcPr>
          <w:p w:rsidR="0004234F" w:rsidRPr="006B2414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501814,69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126" w:type="dxa"/>
          </w:tcPr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 (долевая совм.1/4)</w:t>
            </w:r>
          </w:p>
        </w:tc>
        <w:tc>
          <w:tcPr>
            <w:tcW w:w="1102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5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4234F" w:rsidRPr="00AC02E2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2C5D">
              <w:rPr>
                <w:rFonts w:ascii="Times New Roman" w:hAnsi="Times New Roman" w:cs="Times New Roman"/>
              </w:rPr>
              <w:t>Любачевский</w:t>
            </w:r>
            <w:proofErr w:type="spellEnd"/>
            <w:r w:rsidRPr="00032C5D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32C5D"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669" w:type="dxa"/>
          </w:tcPr>
          <w:p w:rsidR="0004234F" w:rsidRPr="003952AF" w:rsidRDefault="004C1D20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921129,16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земельный участок 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жилой дом </w:t>
            </w:r>
          </w:p>
        </w:tc>
        <w:tc>
          <w:tcPr>
            <w:tcW w:w="1102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59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4234F" w:rsidRPr="00AC02E2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AC02E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Premio</w:t>
            </w:r>
            <w:proofErr w:type="spellEnd"/>
          </w:p>
          <w:p w:rsidR="004C1D20" w:rsidRPr="004C1D20" w:rsidRDefault="004C1D20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Фотон</w:t>
            </w:r>
            <w:r w:rsidRPr="00AC02E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BJ 1041V9JB5-2</w:t>
            </w: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4234F" w:rsidRPr="004C1D20" w:rsidRDefault="004C1D20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26728,35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жилой дом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5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жилой дом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5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450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жилой дом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5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Маслихова Л.Г.</w:t>
            </w:r>
          </w:p>
        </w:tc>
        <w:tc>
          <w:tcPr>
            <w:tcW w:w="2725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Депутат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991648,96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 (общая долевая 1/2)</w:t>
            </w:r>
          </w:p>
        </w:tc>
        <w:tc>
          <w:tcPr>
            <w:tcW w:w="1102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559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- 4</w:t>
            </w:r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412990,32</w:t>
            </w:r>
          </w:p>
        </w:tc>
        <w:tc>
          <w:tcPr>
            <w:tcW w:w="1450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04234F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квартира (общая </w:t>
            </w:r>
            <w:r>
              <w:rPr>
                <w:rFonts w:ascii="Times New Roman" w:hAnsi="Times New Roman" w:cs="Times New Roman"/>
              </w:rPr>
              <w:lastRenderedPageBreak/>
              <w:t>долевая 1/2)</w:t>
            </w:r>
          </w:p>
        </w:tc>
        <w:tc>
          <w:tcPr>
            <w:tcW w:w="1102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1170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559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4234F" w:rsidRPr="00316909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C5D">
              <w:rPr>
                <w:rFonts w:ascii="Times New Roman" w:hAnsi="Times New Roman" w:cs="Times New Roman"/>
                <w:lang w:val="en-US"/>
              </w:rPr>
              <w:t>Toyota</w:t>
            </w:r>
            <w:r w:rsidRPr="003169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2C5D">
              <w:rPr>
                <w:rFonts w:ascii="Times New Roman" w:hAnsi="Times New Roman" w:cs="Times New Roman"/>
                <w:lang w:val="en-US"/>
              </w:rPr>
              <w:t>Land</w:t>
            </w:r>
            <w:r w:rsidRPr="0031690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2C5D">
              <w:rPr>
                <w:rFonts w:ascii="Times New Roman" w:hAnsi="Times New Roman" w:cs="Times New Roman"/>
                <w:lang w:val="en-US"/>
              </w:rPr>
              <w:t>Gruiser</w:t>
            </w:r>
            <w:proofErr w:type="spellEnd"/>
          </w:p>
        </w:tc>
      </w:tr>
      <w:tr w:rsidR="0004234F" w:rsidRPr="00032C5D" w:rsidTr="00B9562E">
        <w:tc>
          <w:tcPr>
            <w:tcW w:w="20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lastRenderedPageBreak/>
              <w:t>Самохина Т.А.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66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1055200,97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126" w:type="dxa"/>
          </w:tcPr>
          <w:p w:rsidR="0004234F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земельный участок </w:t>
            </w:r>
          </w:p>
          <w:p w:rsidR="0004234F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квартира </w:t>
            </w:r>
          </w:p>
          <w:p w:rsidR="0004234F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квартира 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квартира (общая долевая 1/2)</w:t>
            </w:r>
          </w:p>
        </w:tc>
        <w:tc>
          <w:tcPr>
            <w:tcW w:w="1102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559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4234F" w:rsidRPr="00032C5D" w:rsidTr="00B9562E">
        <w:tc>
          <w:tcPr>
            <w:tcW w:w="2025" w:type="dxa"/>
          </w:tcPr>
          <w:p w:rsidR="0004234F" w:rsidRPr="00304E31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725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153618,43</w:t>
            </w:r>
          </w:p>
        </w:tc>
        <w:tc>
          <w:tcPr>
            <w:tcW w:w="145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04234F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квартира </w:t>
            </w:r>
          </w:p>
          <w:p w:rsidR="0004234F" w:rsidRPr="00032C5D" w:rsidRDefault="0004234F" w:rsidP="00B9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 (общая долевая 1/2)</w:t>
            </w:r>
          </w:p>
        </w:tc>
        <w:tc>
          <w:tcPr>
            <w:tcW w:w="1102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559" w:type="dxa"/>
          </w:tcPr>
          <w:p w:rsidR="0004234F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4234F" w:rsidRPr="00032C5D" w:rsidRDefault="0004234F" w:rsidP="00B9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ГАЗ 2752</w:t>
            </w:r>
          </w:p>
        </w:tc>
      </w:tr>
    </w:tbl>
    <w:p w:rsidR="0004234F" w:rsidRPr="00032C5D" w:rsidRDefault="0004234F" w:rsidP="0004234F">
      <w:pPr>
        <w:rPr>
          <w:rFonts w:ascii="Times New Roman" w:hAnsi="Times New Roman" w:cs="Times New Roman"/>
        </w:rPr>
      </w:pPr>
    </w:p>
    <w:p w:rsidR="00EA21FC" w:rsidRDefault="00EA21FC"/>
    <w:sectPr w:rsidR="00EA21FC" w:rsidSect="000423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AA"/>
    <w:rsid w:val="0004234F"/>
    <w:rsid w:val="004C1D20"/>
    <w:rsid w:val="00661550"/>
    <w:rsid w:val="008F2480"/>
    <w:rsid w:val="00AC02E2"/>
    <w:rsid w:val="00CE3AAA"/>
    <w:rsid w:val="00EA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4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42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4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42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2019-04-29T04:14:00Z</dcterms:created>
  <dcterms:modified xsi:type="dcterms:W3CDTF">2019-04-29T05:02:00Z</dcterms:modified>
</cp:coreProperties>
</file>